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18"/>
        <w:gridCol w:w="5103"/>
        <w:gridCol w:w="1559"/>
        <w:gridCol w:w="1843"/>
      </w:tblGrid>
      <w:tr w:rsidR="00B23243" w:rsidRPr="00485249" w:rsidTr="00B23243">
        <w:trPr>
          <w:trHeight w:val="35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23243" w:rsidRPr="00485249" w:rsidRDefault="00B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43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64135</wp:posOffset>
                  </wp:positionV>
                  <wp:extent cx="685800" cy="742950"/>
                  <wp:effectExtent l="1905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43" w:rsidRPr="00485249" w:rsidRDefault="00B23243" w:rsidP="0048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49">
              <w:rPr>
                <w:rFonts w:ascii="Times New Roman" w:hAnsi="Times New Roman" w:cs="Times New Roman"/>
                <w:b/>
                <w:sz w:val="24"/>
                <w:szCs w:val="24"/>
              </w:rPr>
              <w:t>KEMENTERIAN AGAMA RI</w:t>
            </w:r>
          </w:p>
          <w:p w:rsidR="00B23243" w:rsidRPr="00485249" w:rsidRDefault="00B23243" w:rsidP="0048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49">
              <w:rPr>
                <w:rFonts w:ascii="Times New Roman" w:hAnsi="Times New Roman" w:cs="Times New Roman"/>
                <w:b/>
                <w:sz w:val="24"/>
                <w:szCs w:val="24"/>
              </w:rPr>
              <w:t>INSTITUT AGAMA ISLAM NEGERI</w:t>
            </w:r>
          </w:p>
          <w:p w:rsidR="00B23243" w:rsidRPr="00485249" w:rsidRDefault="00B23243" w:rsidP="0048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49">
              <w:rPr>
                <w:rFonts w:ascii="Times New Roman" w:hAnsi="Times New Roman" w:cs="Times New Roman"/>
                <w:b/>
                <w:sz w:val="24"/>
                <w:szCs w:val="24"/>
              </w:rPr>
              <w:t>SALATIGA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3243" w:rsidRPr="00B23243" w:rsidRDefault="00B23243" w:rsidP="00891B43">
            <w:pPr>
              <w:rPr>
                <w:rFonts w:ascii="Times New Roman" w:hAnsi="Times New Roman" w:cs="Times New Roman"/>
              </w:rPr>
            </w:pPr>
            <w:proofErr w:type="spellStart"/>
            <w:r w:rsidRPr="00B23243">
              <w:rPr>
                <w:rFonts w:ascii="Times New Roman" w:hAnsi="Times New Roman" w:cs="Times New Roman"/>
              </w:rPr>
              <w:t>Nomor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3243" w:rsidRPr="00B23243" w:rsidRDefault="00B23243" w:rsidP="00891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23243" w:rsidRPr="00485249" w:rsidTr="00B23243">
        <w:trPr>
          <w:trHeight w:val="35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23243" w:rsidRPr="00B23243" w:rsidRDefault="00B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43" w:rsidRPr="00485249" w:rsidRDefault="00B23243" w:rsidP="0048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3243" w:rsidRPr="00B23243" w:rsidRDefault="00B23243" w:rsidP="00891B43">
            <w:pPr>
              <w:rPr>
                <w:rFonts w:ascii="Times New Roman" w:hAnsi="Times New Roman" w:cs="Times New Roman"/>
              </w:rPr>
            </w:pPr>
            <w:proofErr w:type="spellStart"/>
            <w:r w:rsidRPr="00B23243">
              <w:rPr>
                <w:rFonts w:ascii="Times New Roman" w:hAnsi="Times New Roman" w:cs="Times New Roman"/>
              </w:rPr>
              <w:t>Tgl</w:t>
            </w:r>
            <w:proofErr w:type="spellEnd"/>
            <w:r w:rsidRPr="00B2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243">
              <w:rPr>
                <w:rFonts w:ascii="Times New Roman" w:hAnsi="Times New Roman" w:cs="Times New Roman"/>
              </w:rPr>
              <w:t>Penetapan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3243" w:rsidRPr="00B23243" w:rsidRDefault="00B23243" w:rsidP="00891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23243" w:rsidRPr="00485249" w:rsidTr="00B23243">
        <w:trPr>
          <w:trHeight w:val="35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23243" w:rsidRPr="00B23243" w:rsidRDefault="00B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43" w:rsidRPr="00485249" w:rsidRDefault="00B23243" w:rsidP="0048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3243" w:rsidRPr="00B23243" w:rsidRDefault="00B23243" w:rsidP="00891B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Tgl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3243" w:rsidRPr="00B23243" w:rsidRDefault="00B23243" w:rsidP="00891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23243" w:rsidRPr="00485249" w:rsidTr="00B23243">
        <w:trPr>
          <w:trHeight w:val="35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23243" w:rsidRPr="00B23243" w:rsidRDefault="00B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43" w:rsidRPr="00485249" w:rsidRDefault="00B23243" w:rsidP="0048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3243" w:rsidRPr="00B23243" w:rsidRDefault="00B23243" w:rsidP="00891B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3243" w:rsidRPr="00B23243" w:rsidRDefault="00B23243" w:rsidP="00891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85249" w:rsidRPr="00485249" w:rsidTr="00485249">
        <w:trPr>
          <w:trHeight w:val="685"/>
        </w:trPr>
        <w:tc>
          <w:tcPr>
            <w:tcW w:w="9923" w:type="dxa"/>
            <w:gridSpan w:val="4"/>
            <w:vAlign w:val="center"/>
          </w:tcPr>
          <w:p w:rsidR="00485249" w:rsidRDefault="00485249" w:rsidP="0048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OPERATING PROCEDURES (SOP)</w:t>
            </w:r>
          </w:p>
          <w:p w:rsidR="00485249" w:rsidRPr="00485249" w:rsidRDefault="008A330F" w:rsidP="00CA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PENDAFTARAN WISUDA</w:t>
            </w:r>
          </w:p>
        </w:tc>
      </w:tr>
      <w:tr w:rsidR="00485249" w:rsidRPr="00485249" w:rsidTr="00485249">
        <w:tc>
          <w:tcPr>
            <w:tcW w:w="9923" w:type="dxa"/>
            <w:gridSpan w:val="4"/>
          </w:tcPr>
          <w:p w:rsidR="00485249" w:rsidRDefault="00CA4B2E" w:rsidP="00CA4B2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  <w:p w:rsidR="00CA4B2E" w:rsidRDefault="00CA4B2E" w:rsidP="00CA4B2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62BAC" w:rsidRDefault="00D71188" w:rsidP="006C1123">
            <w:pPr>
              <w:pStyle w:val="ListParagraph"/>
              <w:numPr>
                <w:ilvl w:val="0"/>
                <w:numId w:val="4"/>
              </w:numPr>
              <w:ind w:left="74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6B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6B"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</w:p>
          <w:p w:rsidR="00A56428" w:rsidRDefault="00362BAC" w:rsidP="00A56428">
            <w:pPr>
              <w:pStyle w:val="ListParagraph"/>
              <w:numPr>
                <w:ilvl w:val="0"/>
                <w:numId w:val="4"/>
              </w:numPr>
              <w:ind w:left="74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97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F2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6B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6B">
              <w:rPr>
                <w:rFonts w:ascii="Times New Roman" w:hAnsi="Times New Roman" w:cs="Times New Roman"/>
                <w:sz w:val="24"/>
                <w:szCs w:val="24"/>
              </w:rPr>
              <w:t>Yudisium</w:t>
            </w:r>
            <w:proofErr w:type="spellEnd"/>
          </w:p>
          <w:p w:rsidR="008A330F" w:rsidRDefault="008A330F" w:rsidP="008A330F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2E" w:rsidRDefault="00CA4B2E" w:rsidP="00CA4B2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LINGKUP</w:t>
            </w:r>
          </w:p>
          <w:p w:rsidR="00D37F4A" w:rsidRDefault="00D37F4A" w:rsidP="00D37F4A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7C2497" w:rsidRDefault="007C2497" w:rsidP="00A56428">
            <w:pPr>
              <w:pStyle w:val="ListParagraph"/>
              <w:numPr>
                <w:ilvl w:val="0"/>
                <w:numId w:val="5"/>
              </w:numPr>
              <w:ind w:left="74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6B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16B"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</w:p>
          <w:p w:rsidR="008A330F" w:rsidRDefault="008A330F" w:rsidP="008A330F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2E" w:rsidRDefault="00CA4B2E" w:rsidP="00CA4B2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</w:p>
          <w:p w:rsidR="007C2497" w:rsidRDefault="008D316B" w:rsidP="00B9309D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pelantikan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kelulusan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Mahasiswa" w:history="1">
              <w:proofErr w:type="spellStart"/>
              <w:r w:rsidRPr="008D31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mahasiswa</w:t>
              </w:r>
              <w:proofErr w:type="spellEnd"/>
            </w:hyperlink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menempuh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6B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</w:p>
          <w:p w:rsidR="008A330F" w:rsidRPr="008D316B" w:rsidRDefault="008A330F" w:rsidP="00B9309D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2E" w:rsidRDefault="00CA4B2E" w:rsidP="00CA4B2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</w:p>
          <w:p w:rsidR="000A72EF" w:rsidRDefault="000A72EF" w:rsidP="000A7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698">
              <w:rPr>
                <w:rFonts w:ascii="Times New Roman" w:hAnsi="Times New Roman" w:cs="Times New Roman"/>
                <w:sz w:val="24"/>
                <w:szCs w:val="24"/>
              </w:rPr>
              <w:t>IAIN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Salatiga</w:t>
            </w:r>
            <w:proofErr w:type="spellEnd"/>
          </w:p>
          <w:p w:rsidR="000A72EF" w:rsidRDefault="000A72EF" w:rsidP="000A7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</w:p>
          <w:p w:rsidR="000A72EF" w:rsidRDefault="00311698" w:rsidP="000A7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  <w:p w:rsidR="000A72EF" w:rsidRDefault="000A72EF" w:rsidP="000A72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:rsidR="008A330F" w:rsidRDefault="008A330F" w:rsidP="008A330F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2E" w:rsidRDefault="00CA4B2E" w:rsidP="00CA4B2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r w:rsidR="002B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247" w:rsidRDefault="00311698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</w:p>
          <w:p w:rsidR="00311698" w:rsidRDefault="00311698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tercantum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</w:p>
          <w:p w:rsidR="00311698" w:rsidRDefault="00311698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  <w:p w:rsidR="00311698" w:rsidRDefault="00311698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bubuhi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stempel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syah</w:t>
            </w:r>
            <w:proofErr w:type="spellEnd"/>
            <w:r w:rsidR="00C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534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30F" w:rsidRPr="008A330F" w:rsidRDefault="00CB4534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Slip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Bendahara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Penerima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berkas</w:t>
            </w:r>
            <w:proofErr w:type="spellEnd"/>
          </w:p>
          <w:p w:rsidR="00311698" w:rsidRDefault="00311698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  <w:r w:rsidR="008A330F">
              <w:rPr>
                <w:rFonts w:ascii="Times New Roman" w:hAnsi="Times New Roman" w:cs="Times New Roman"/>
                <w:sz w:val="24"/>
                <w:szCs w:val="24"/>
              </w:rPr>
              <w:t>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Rektorat</w:t>
            </w:r>
            <w:proofErr w:type="spellEnd"/>
          </w:p>
          <w:p w:rsidR="008A330F" w:rsidRPr="008A330F" w:rsidRDefault="008A330F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Subbag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merekap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wisudawan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698" w:rsidRDefault="00311698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8A330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8A330F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</w:p>
          <w:p w:rsidR="008A330F" w:rsidRPr="008A330F" w:rsidRDefault="008A330F" w:rsidP="00CB45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Subbag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97FE3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89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FE3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melapor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wisudawan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komulatifnya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wisudawan</w:t>
            </w:r>
            <w:proofErr w:type="spellEnd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0F">
              <w:rPr>
                <w:rFonts w:ascii="Times New Roman" w:hAnsi="Times New Roman" w:cs="Times New Roman"/>
                <w:sz w:val="24"/>
                <w:szCs w:val="24"/>
              </w:rPr>
              <w:t>terbaik</w:t>
            </w:r>
            <w:proofErr w:type="spellEnd"/>
          </w:p>
          <w:p w:rsidR="008A330F" w:rsidRDefault="008A330F" w:rsidP="008A330F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F" w:rsidRDefault="008A330F" w:rsidP="008A330F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B8" w:rsidRPr="009A09B8" w:rsidRDefault="009A09B8" w:rsidP="009A0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7F" w:rsidRPr="00485249" w:rsidTr="000E0615">
        <w:trPr>
          <w:trHeight w:val="35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A717F" w:rsidRPr="00485249" w:rsidRDefault="007A717F" w:rsidP="000E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43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64135</wp:posOffset>
                  </wp:positionV>
                  <wp:extent cx="685800" cy="74295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17F" w:rsidRPr="00485249" w:rsidRDefault="007A717F" w:rsidP="000E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49">
              <w:rPr>
                <w:rFonts w:ascii="Times New Roman" w:hAnsi="Times New Roman" w:cs="Times New Roman"/>
                <w:b/>
                <w:sz w:val="24"/>
                <w:szCs w:val="24"/>
              </w:rPr>
              <w:t>KEMENTERIAN AGAMA RI</w:t>
            </w:r>
          </w:p>
          <w:p w:rsidR="007A717F" w:rsidRPr="00485249" w:rsidRDefault="007A717F" w:rsidP="000E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49">
              <w:rPr>
                <w:rFonts w:ascii="Times New Roman" w:hAnsi="Times New Roman" w:cs="Times New Roman"/>
                <w:b/>
                <w:sz w:val="24"/>
                <w:szCs w:val="24"/>
              </w:rPr>
              <w:t>INSTITUT AGAMA ISLAM NEGERI</w:t>
            </w:r>
          </w:p>
          <w:p w:rsidR="007A717F" w:rsidRPr="00485249" w:rsidRDefault="007A717F" w:rsidP="000E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49">
              <w:rPr>
                <w:rFonts w:ascii="Times New Roman" w:hAnsi="Times New Roman" w:cs="Times New Roman"/>
                <w:b/>
                <w:sz w:val="24"/>
                <w:szCs w:val="24"/>
              </w:rPr>
              <w:t>SALATIGA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</w:rPr>
            </w:pPr>
            <w:proofErr w:type="spellStart"/>
            <w:r w:rsidRPr="00B23243">
              <w:rPr>
                <w:rFonts w:ascii="Times New Roman" w:hAnsi="Times New Roman" w:cs="Times New Roman"/>
              </w:rPr>
              <w:t>Nomor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A717F" w:rsidRPr="00485249" w:rsidTr="000E0615">
        <w:trPr>
          <w:trHeight w:val="35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17F" w:rsidRPr="00485249" w:rsidRDefault="007A717F" w:rsidP="000E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</w:rPr>
            </w:pPr>
            <w:proofErr w:type="spellStart"/>
            <w:r w:rsidRPr="00B23243">
              <w:rPr>
                <w:rFonts w:ascii="Times New Roman" w:hAnsi="Times New Roman" w:cs="Times New Roman"/>
              </w:rPr>
              <w:t>Tgl</w:t>
            </w:r>
            <w:proofErr w:type="spellEnd"/>
            <w:r w:rsidRPr="00B2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243">
              <w:rPr>
                <w:rFonts w:ascii="Times New Roman" w:hAnsi="Times New Roman" w:cs="Times New Roman"/>
              </w:rPr>
              <w:t>Penetapan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A717F" w:rsidRPr="00485249" w:rsidTr="000E0615">
        <w:trPr>
          <w:trHeight w:val="35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17F" w:rsidRPr="00485249" w:rsidRDefault="007A717F" w:rsidP="000E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Tgl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A717F" w:rsidRPr="00485249" w:rsidTr="000E0615">
        <w:trPr>
          <w:trHeight w:val="35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17F" w:rsidRPr="00485249" w:rsidRDefault="007A717F" w:rsidP="000E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717F" w:rsidRPr="00B23243" w:rsidRDefault="007A717F" w:rsidP="000E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A717F" w:rsidRPr="00485249" w:rsidTr="000E0615">
        <w:trPr>
          <w:trHeight w:val="685"/>
        </w:trPr>
        <w:tc>
          <w:tcPr>
            <w:tcW w:w="9923" w:type="dxa"/>
            <w:gridSpan w:val="4"/>
            <w:vAlign w:val="center"/>
          </w:tcPr>
          <w:p w:rsidR="007A717F" w:rsidRPr="008C40A5" w:rsidRDefault="00BA385E" w:rsidP="008C4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ALUR </w:t>
            </w:r>
            <w:r w:rsidR="008C40A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PENDAFTARAN WISUDA</w:t>
            </w:r>
          </w:p>
        </w:tc>
      </w:tr>
      <w:tr w:rsidR="007A717F" w:rsidRPr="00485249" w:rsidTr="000E0615">
        <w:tc>
          <w:tcPr>
            <w:tcW w:w="9923" w:type="dxa"/>
            <w:gridSpan w:val="4"/>
          </w:tcPr>
          <w:p w:rsidR="007A717F" w:rsidRDefault="003A3ECB" w:rsidP="009130C0">
            <w:pPr>
              <w:pStyle w:val="ListParagraph"/>
              <w:ind w:left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CB">
              <w:pict>
                <v:group id="_x0000_s1026" editas="canvas" style="width:333pt;height:665.05pt;mso-position-horizontal-relative:char;mso-position-vertical-relative:line" coordorigin="2712,3914" coordsize="6660,1330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712;top:3914;width:6660;height:13301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972;top:4274;width:3780;height:1080">
                    <v:textbox style="mso-next-textbox:#_x0000_s1028">
                      <w:txbxContent>
                        <w:p w:rsidR="009130C0" w:rsidRPr="008C40A5" w:rsidRDefault="008C40A5" w:rsidP="008C40A5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id-ID"/>
                            </w:rPr>
                            <w:t>MAHASISWA CALON WISUDAWAN</w:t>
                          </w:r>
                        </w:p>
                        <w:p w:rsidR="009130C0" w:rsidRPr="00216766" w:rsidRDefault="009130C0" w:rsidP="008C40A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4512;top:6614;width:2880;height:900">
                    <v:textbox style="mso-next-textbox:#_x0000_s1029">
                      <w:txbxContent>
                        <w:p w:rsidR="009130C0" w:rsidRDefault="009130C0" w:rsidP="008C40A5">
                          <w:pPr>
                            <w:jc w:val="center"/>
                          </w:pPr>
                          <w:r>
                            <w:t>PENGUMUMAN</w:t>
                          </w:r>
                        </w:p>
                        <w:p w:rsidR="009130C0" w:rsidRPr="008C40A5" w:rsidRDefault="008C40A5" w:rsidP="008C40A5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PENDAFTARAN WISUDA</w:t>
                          </w:r>
                        </w:p>
                      </w:txbxContent>
                    </v:textbox>
                  </v:shape>
                  <v:shape id="_x0000_s1030" type="#_x0000_t202" style="position:absolute;left:4512;top:13994;width:2880;height:716">
                    <v:textbox style="mso-next-textbox:#_x0000_s1030">
                      <w:txbxContent>
                        <w:p w:rsidR="009130C0" w:rsidRPr="008C40A5" w:rsidRDefault="008C40A5" w:rsidP="008C40A5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  <w:lang w:val="id-ID"/>
                            </w:rPr>
                          </w:pPr>
                          <w:r>
                            <w:rPr>
                              <w:b/>
                              <w:bCs/>
                              <w:lang w:val="id-ID"/>
                            </w:rPr>
                            <w:t>TERDAFTAR SEBAGAI PESERTA WISUDA</w:t>
                          </w:r>
                        </w:p>
                      </w:txbxContent>
                    </v:textbox>
                  </v:shape>
                  <v:shape id="_x0000_s1031" type="#_x0000_t202" style="position:absolute;left:3866;top:7874;width:4503;height:720">
                    <v:textbox style="mso-next-textbox:#_x0000_s1031">
                      <w:txbxContent>
                        <w:p w:rsidR="009130C0" w:rsidRPr="008C40A5" w:rsidRDefault="008C40A5" w:rsidP="008C40A5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MENGISI FORMULIR PENDAFTARAN WISUDA</w:t>
                          </w:r>
                        </w:p>
                        <w:p w:rsidR="009130C0" w:rsidRPr="009130C0" w:rsidRDefault="009130C0" w:rsidP="008C40A5">
                          <w:pPr>
                            <w:jc w:val="center"/>
                          </w:pPr>
                          <w:r>
                            <w:t>(DILAYANI DIKAMPUS/TRANSFER REKENING)</w:t>
                          </w:r>
                        </w:p>
                      </w:txbxContent>
                    </v:textbox>
                  </v:shape>
                  <v:shape id="_x0000_s1032" type="#_x0000_t202" style="position:absolute;left:4512;top:8954;width:2880;height:720">
                    <v:textbox style="mso-next-textbox:#_x0000_s1032">
                      <w:txbxContent>
                        <w:p w:rsidR="009130C0" w:rsidRPr="008C40A5" w:rsidRDefault="008C40A5" w:rsidP="008C40A5">
                          <w:pPr>
                            <w:jc w:val="center"/>
                            <w:rPr>
                              <w:u w:val="single"/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MELENGKAPI SYARAT WISUDA DALAM FORMULIR</w:t>
                          </w:r>
                        </w:p>
                      </w:txbxContent>
                    </v:textbox>
                  </v:shape>
                  <v:shape id="_x0000_s1033" type="#_x0000_t202" style="position:absolute;left:4053;top:10034;width:3599;height:900">
                    <v:textbox style="mso-next-textbox:#_x0000_s1033">
                      <w:txbxContent>
                        <w:p w:rsidR="009130C0" w:rsidRPr="008C40A5" w:rsidRDefault="008C40A5" w:rsidP="008C40A5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MENYERAHKAN SYARAT DAN FORMULIR KE SUBAG AKADEMIK</w:t>
                          </w:r>
                        </w:p>
                      </w:txbxContent>
                    </v:textbox>
                  </v:shape>
                  <v:shape id="_x0000_s1034" type="#_x0000_t202" style="position:absolute;left:4665;top:5774;width:2496;height:510">
                    <v:textbox style="mso-next-textbox:#_x0000_s1034">
                      <w:txbxContent>
                        <w:p w:rsidR="009130C0" w:rsidRPr="0083464C" w:rsidRDefault="009130C0" w:rsidP="008C40A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3464C">
                            <w:rPr>
                              <w:sz w:val="28"/>
                              <w:szCs w:val="28"/>
                            </w:rPr>
                            <w:t>MULAI</w:t>
                          </w:r>
                        </w:p>
                        <w:p w:rsidR="009130C0" w:rsidRDefault="009130C0" w:rsidP="008C40A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_x0000_s1035" style="position:absolute" from="5950,6268" to="5951,6682">
                    <v:stroke endarrow="block"/>
                  </v:line>
                  <v:line id="_x0000_s1036" style="position:absolute" from="5949,7513" to="5950,7927">
                    <v:stroke endarrow="block"/>
                  </v:line>
                  <v:line id="_x0000_s1037" style="position:absolute" from="5965,5338" to="5966,5752">
                    <v:stroke endarrow="block"/>
                  </v:line>
                  <v:line id="_x0000_s1038" style="position:absolute" from="5948,8578" to="5949,8992">
                    <v:stroke endarrow="block"/>
                  </v:line>
                  <v:line id="_x0000_s1039" style="position:absolute" from="5947,9628" to="5948,10042">
                    <v:stroke endarrow="block"/>
                  </v:line>
                  <v:line id="_x0000_s1040" style="position:absolute;flip:x" from="5882,10933" to="5886,11455">
                    <v:stroke endarrow="block"/>
                  </v:line>
                  <v:line id="_x0000_s1041" style="position:absolute" from="5884,13633" to="5885,14047">
                    <v:stroke endarrow="block"/>
                  </v:line>
                  <v:shape id="_x0000_s1042" type="#_x0000_t202" style="position:absolute;left:4512;top:11961;width:2880;height:506">
                    <v:textbox style="mso-next-textbox:#_x0000_s1042">
                      <w:txbxContent>
                        <w:p w:rsidR="009130C0" w:rsidRPr="008C40A5" w:rsidRDefault="008C40A5" w:rsidP="008C40A5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SYARAT LENGKAP</w:t>
                          </w:r>
                        </w:p>
                      </w:txbxContent>
                    </v:textbox>
                  </v:shape>
                  <v:line id="_x0000_s1043" style="position:absolute" from="5887,12467" to="5888,12881">
                    <v:stroke endarrow="block"/>
                  </v:line>
                  <v:shape id="_x0000_s1044" type="#_x0000_t202" style="position:absolute;left:4434;top:12881;width:2727;height:752">
                    <v:textbox style="mso-next-textbox:#_x0000_s1044">
                      <w:txbxContent>
                        <w:p w:rsidR="009130C0" w:rsidRPr="008C40A5" w:rsidRDefault="008C40A5" w:rsidP="008C40A5">
                          <w:pPr>
                            <w:ind w:left="84"/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MEMBAYAR BIAYA WISUDA KE BANK</w:t>
                          </w:r>
                        </w:p>
                      </w:txbxContent>
                    </v:textbox>
                  </v:shape>
                  <v:line id="_x0000_s1045" style="position:absolute" from="5883,14710" to="5884,15124">
                    <v:stroke endarrow="block"/>
                  </v:line>
                  <v:shape id="_x0000_s1047" type="#_x0000_t202" style="position:absolute;left:4434;top:15124;width:2880;height:716">
                    <v:textbox style="mso-next-textbox:#_x0000_s1047">
                      <w:txbxContent>
                        <w:p w:rsidR="0055728D" w:rsidRPr="003A6A44" w:rsidRDefault="0055728D" w:rsidP="008C40A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3A6A4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ELESAI</w:t>
                          </w:r>
                        </w:p>
                      </w:txbxContent>
                    </v:textbox>
                  </v:shape>
                  <v:shape id="_x0000_s1050" type="#_x0000_t202" style="position:absolute;left:4512;top:11455;width:2880;height:506">
                    <v:textbox style="mso-next-textbox:#_x0000_s1050">
                      <w:txbxContent>
                        <w:p w:rsidR="008C40A5" w:rsidRPr="008C40A5" w:rsidRDefault="008C40A5" w:rsidP="008C40A5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SYARAT TIDAK LENGKAP LENGKAP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54" type="#_x0000_t34" style="position:absolute;left:7392;top:9314;width:1;height:2394;flip:y" o:connectortype="elbow" adj="7776000,100033,-173491200">
                    <v:stroke endarrow="block"/>
                  </v:shape>
                  <w10:wrap type="none"/>
                  <w10:anchorlock/>
                </v:group>
              </w:pict>
            </w:r>
          </w:p>
          <w:p w:rsidR="00540E6F" w:rsidRDefault="00540E6F" w:rsidP="00540E6F">
            <w:pPr>
              <w:pStyle w:val="ListParagraph"/>
              <w:ind w:left="11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6F" w:rsidRPr="009A09B8" w:rsidRDefault="00540E6F" w:rsidP="00540E6F">
            <w:pPr>
              <w:pStyle w:val="ListParagraph"/>
              <w:ind w:left="1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A8F" w:rsidRDefault="00357A8F"/>
    <w:sectPr w:rsidR="00357A8F" w:rsidSect="00485249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052"/>
    <w:multiLevelType w:val="hybridMultilevel"/>
    <w:tmpl w:val="F22C3352"/>
    <w:lvl w:ilvl="0" w:tplc="C60EC3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00D76CD"/>
    <w:multiLevelType w:val="hybridMultilevel"/>
    <w:tmpl w:val="E3D40304"/>
    <w:lvl w:ilvl="0" w:tplc="B8BA6028">
      <w:start w:val="1"/>
      <w:numFmt w:val="decimal"/>
      <w:lvlText w:val="%1."/>
      <w:lvlJc w:val="center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">
    <w:nsid w:val="1B442733"/>
    <w:multiLevelType w:val="multilevel"/>
    <w:tmpl w:val="5F604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29E30C9"/>
    <w:multiLevelType w:val="hybridMultilevel"/>
    <w:tmpl w:val="6C2E7AFC"/>
    <w:lvl w:ilvl="0" w:tplc="91BED32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62E77B6"/>
    <w:multiLevelType w:val="hybridMultilevel"/>
    <w:tmpl w:val="1C10D47E"/>
    <w:lvl w:ilvl="0" w:tplc="83BA194E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B6A4CD7"/>
    <w:multiLevelType w:val="hybridMultilevel"/>
    <w:tmpl w:val="39C8271E"/>
    <w:lvl w:ilvl="0" w:tplc="B8BA6028">
      <w:start w:val="1"/>
      <w:numFmt w:val="decimal"/>
      <w:lvlText w:val="%1."/>
      <w:lvlJc w:val="center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42476993"/>
    <w:multiLevelType w:val="hybridMultilevel"/>
    <w:tmpl w:val="E43EA360"/>
    <w:lvl w:ilvl="0" w:tplc="B8BA6028">
      <w:start w:val="1"/>
      <w:numFmt w:val="decimal"/>
      <w:lvlText w:val="%1."/>
      <w:lvlJc w:val="center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62162091"/>
    <w:multiLevelType w:val="hybridMultilevel"/>
    <w:tmpl w:val="044C23B4"/>
    <w:lvl w:ilvl="0" w:tplc="68700F7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C2F106D"/>
    <w:multiLevelType w:val="hybridMultilevel"/>
    <w:tmpl w:val="422E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B509D"/>
    <w:multiLevelType w:val="hybridMultilevel"/>
    <w:tmpl w:val="4BFA0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948BB"/>
    <w:multiLevelType w:val="hybridMultilevel"/>
    <w:tmpl w:val="7564E240"/>
    <w:lvl w:ilvl="0" w:tplc="502890F4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249"/>
    <w:rsid w:val="00011DDC"/>
    <w:rsid w:val="00017953"/>
    <w:rsid w:val="00055257"/>
    <w:rsid w:val="000A72EF"/>
    <w:rsid w:val="00154ECC"/>
    <w:rsid w:val="00212C5F"/>
    <w:rsid w:val="002B08BB"/>
    <w:rsid w:val="0031087F"/>
    <w:rsid w:val="00311698"/>
    <w:rsid w:val="00357A8F"/>
    <w:rsid w:val="00362BAC"/>
    <w:rsid w:val="003A3ECB"/>
    <w:rsid w:val="00404EFC"/>
    <w:rsid w:val="004659F4"/>
    <w:rsid w:val="00485249"/>
    <w:rsid w:val="004E7865"/>
    <w:rsid w:val="00540E6F"/>
    <w:rsid w:val="0055728D"/>
    <w:rsid w:val="00594765"/>
    <w:rsid w:val="005C3B38"/>
    <w:rsid w:val="005D4B9D"/>
    <w:rsid w:val="006C1123"/>
    <w:rsid w:val="006C1247"/>
    <w:rsid w:val="007A717F"/>
    <w:rsid w:val="007C2497"/>
    <w:rsid w:val="007F2A9D"/>
    <w:rsid w:val="00844D13"/>
    <w:rsid w:val="0088124F"/>
    <w:rsid w:val="00897FE3"/>
    <w:rsid w:val="008A330F"/>
    <w:rsid w:val="008C40A5"/>
    <w:rsid w:val="008D316B"/>
    <w:rsid w:val="009130C0"/>
    <w:rsid w:val="00937735"/>
    <w:rsid w:val="00940AA8"/>
    <w:rsid w:val="009A09B8"/>
    <w:rsid w:val="00A250F7"/>
    <w:rsid w:val="00A56428"/>
    <w:rsid w:val="00AC7DCE"/>
    <w:rsid w:val="00AD2251"/>
    <w:rsid w:val="00AF0B8E"/>
    <w:rsid w:val="00B02810"/>
    <w:rsid w:val="00B23243"/>
    <w:rsid w:val="00B9309D"/>
    <w:rsid w:val="00BA385E"/>
    <w:rsid w:val="00C71425"/>
    <w:rsid w:val="00CA4B2E"/>
    <w:rsid w:val="00CB4534"/>
    <w:rsid w:val="00D37874"/>
    <w:rsid w:val="00D37F4A"/>
    <w:rsid w:val="00D71188"/>
    <w:rsid w:val="00D85106"/>
    <w:rsid w:val="00DB2D31"/>
    <w:rsid w:val="00E611A3"/>
    <w:rsid w:val="00F0381D"/>
    <w:rsid w:val="00F24997"/>
    <w:rsid w:val="00FE6226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54">
          <o:proxy start="" idref="#_x0000_s1050" connectloc="3"/>
          <o:proxy end="" idref="#_x0000_s1032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Mahasisw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UPTC-1</dc:creator>
  <cp:lastModifiedBy>IAIN SALATIGA</cp:lastModifiedBy>
  <cp:revision>2</cp:revision>
  <cp:lastPrinted>2015-04-02T01:56:00Z</cp:lastPrinted>
  <dcterms:created xsi:type="dcterms:W3CDTF">2015-07-24T03:46:00Z</dcterms:created>
  <dcterms:modified xsi:type="dcterms:W3CDTF">2015-07-24T03:46:00Z</dcterms:modified>
</cp:coreProperties>
</file>